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EC329" w14:textId="1C840466" w:rsidR="00C61F60" w:rsidRDefault="00345093">
      <w:pPr>
        <w:rPr>
          <w:lang w:val="uk-UA"/>
        </w:rPr>
      </w:pPr>
      <w:r>
        <w:rPr>
          <w:lang w:val="uk-UA"/>
        </w:rPr>
        <w:t>6-а.українська мова.</w:t>
      </w:r>
    </w:p>
    <w:p w14:paraId="0FA976C1" w14:textId="12C6528B" w:rsidR="00345093" w:rsidRDefault="00345093">
      <w:pPr>
        <w:rPr>
          <w:lang w:val="uk-UA"/>
        </w:rPr>
      </w:pPr>
      <w:r>
        <w:rPr>
          <w:lang w:val="uk-UA"/>
        </w:rPr>
        <w:t>Впр.518.</w:t>
      </w:r>
    </w:p>
    <w:p w14:paraId="5D596620" w14:textId="1E5CF69C" w:rsidR="00345093" w:rsidRDefault="00345093">
      <w:pPr>
        <w:rPr>
          <w:lang w:val="uk-UA"/>
        </w:rPr>
      </w:pPr>
      <w:r>
        <w:rPr>
          <w:lang w:val="uk-UA"/>
        </w:rPr>
        <w:t>2.впр 552.</w:t>
      </w:r>
    </w:p>
    <w:p w14:paraId="6F6D83AE" w14:textId="396089DC" w:rsidR="00345093" w:rsidRPr="00345093" w:rsidRDefault="00345093">
      <w:pPr>
        <w:rPr>
          <w:lang w:val="uk-UA"/>
        </w:rPr>
      </w:pPr>
      <w:r>
        <w:rPr>
          <w:lang w:val="uk-UA"/>
        </w:rPr>
        <w:t>3.впр.606.</w:t>
      </w:r>
      <w:bookmarkStart w:id="0" w:name="_GoBack"/>
      <w:bookmarkEnd w:id="0"/>
    </w:p>
    <w:sectPr w:rsidR="00345093" w:rsidRPr="0034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15"/>
    <w:rsid w:val="00110C15"/>
    <w:rsid w:val="00345093"/>
    <w:rsid w:val="00C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CE87"/>
  <w15:chartTrackingRefBased/>
  <w15:docId w15:val="{888078A0-C966-42E7-83D4-B92A242D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2020-05-24T07:18:00Z</dcterms:created>
  <dcterms:modified xsi:type="dcterms:W3CDTF">2020-05-24T07:20:00Z</dcterms:modified>
</cp:coreProperties>
</file>